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E53FA" w14:textId="7FF9C7D6" w:rsidR="00633F8C" w:rsidRPr="00E87D30" w:rsidRDefault="00E87D30" w:rsidP="00873670">
      <w:pPr>
        <w:rPr>
          <w:rFonts w:ascii="SimSun" w:hAnsi="SimSun"/>
          <w:szCs w:val="21"/>
        </w:rPr>
      </w:pPr>
      <w:bookmarkStart w:id="0" w:name="_GoBack"/>
      <w:bookmarkEnd w:id="0"/>
      <w:r w:rsidRPr="00E87D30">
        <w:rPr>
          <w:rFonts w:ascii="SimSun" w:eastAsia="新細明體" w:hAnsi="SimSun"/>
          <w:sz w:val="24"/>
          <w:lang w:eastAsia="zh-TW"/>
        </w:rPr>
        <w:t xml:space="preserve">                 </w:t>
      </w:r>
      <w:r w:rsidRPr="00E87D30">
        <w:rPr>
          <w:rFonts w:ascii="SimSun" w:hAnsi="SimSun"/>
          <w:szCs w:val="21"/>
          <w:lang w:eastAsia="zh-TW"/>
        </w:rPr>
        <w:t xml:space="preserve">                                              </w:t>
      </w:r>
      <w:r w:rsidRPr="00E87D30">
        <w:rPr>
          <w:rFonts w:ascii="SimSun" w:hAnsi="SimSun" w:hint="eastAsia"/>
          <w:szCs w:val="21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9"/>
        <w:gridCol w:w="3619"/>
        <w:gridCol w:w="1333"/>
        <w:gridCol w:w="3238"/>
      </w:tblGrid>
      <w:tr w:rsidR="00A665A5" w:rsidRPr="00E87D30" w14:paraId="71CE53FF" w14:textId="77777777" w:rsidTr="00A665A5">
        <w:trPr>
          <w:trHeight w:val="567"/>
          <w:jc w:val="center"/>
        </w:trPr>
        <w:tc>
          <w:tcPr>
            <w:tcW w:w="1449" w:type="dxa"/>
          </w:tcPr>
          <w:p w14:paraId="71CE53FB" w14:textId="07B6DABC" w:rsidR="00A665A5" w:rsidRPr="00E87D30" w:rsidRDefault="00E87D30" w:rsidP="005F2737">
            <w:pPr>
              <w:spacing w:line="500" w:lineRule="exact"/>
              <w:jc w:val="center"/>
              <w:rPr>
                <w:rFonts w:ascii="SimSun" w:hAnsi="SimSun"/>
                <w:szCs w:val="21"/>
              </w:rPr>
            </w:pPr>
            <w:r w:rsidRPr="00E87D30">
              <w:rPr>
                <w:rFonts w:ascii="SimSun" w:hAnsi="SimSun" w:hint="eastAsia"/>
                <w:szCs w:val="21"/>
                <w:lang w:eastAsia="zh-TW"/>
              </w:rPr>
              <w:t>評審時間</w:t>
            </w:r>
          </w:p>
        </w:tc>
        <w:tc>
          <w:tcPr>
            <w:tcW w:w="3619" w:type="dxa"/>
          </w:tcPr>
          <w:p w14:paraId="71CE53FC" w14:textId="77777777" w:rsidR="00A665A5" w:rsidRPr="00E87D30" w:rsidRDefault="00A665A5" w:rsidP="005F2737">
            <w:pPr>
              <w:spacing w:line="500" w:lineRule="exact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1333" w:type="dxa"/>
          </w:tcPr>
          <w:p w14:paraId="71CE53FD" w14:textId="2D69482F" w:rsidR="00A665A5" w:rsidRPr="00E87D30" w:rsidRDefault="00E87D30" w:rsidP="005F2737">
            <w:pPr>
              <w:spacing w:line="500" w:lineRule="exact"/>
              <w:jc w:val="center"/>
              <w:rPr>
                <w:rFonts w:ascii="SimSun" w:hAnsi="SimSun"/>
                <w:szCs w:val="21"/>
              </w:rPr>
            </w:pPr>
            <w:r w:rsidRPr="00E87D30">
              <w:rPr>
                <w:rFonts w:ascii="SimSun" w:hAnsi="SimSun" w:hint="eastAsia"/>
                <w:szCs w:val="21"/>
                <w:lang w:eastAsia="zh-TW"/>
              </w:rPr>
              <w:t>地</w:t>
            </w:r>
            <w:r w:rsidRPr="00E87D30">
              <w:rPr>
                <w:rFonts w:ascii="SimSun" w:hAnsi="SimSun"/>
                <w:szCs w:val="21"/>
                <w:lang w:eastAsia="zh-TW"/>
              </w:rPr>
              <w:t xml:space="preserve"> </w:t>
            </w:r>
            <w:r w:rsidRPr="00E87D30">
              <w:rPr>
                <w:rFonts w:ascii="SimSun" w:hAnsi="SimSun" w:hint="eastAsia"/>
                <w:szCs w:val="21"/>
                <w:lang w:eastAsia="zh-TW"/>
              </w:rPr>
              <w:t>點</w:t>
            </w:r>
          </w:p>
        </w:tc>
        <w:tc>
          <w:tcPr>
            <w:tcW w:w="3238" w:type="dxa"/>
          </w:tcPr>
          <w:p w14:paraId="71CE53FE" w14:textId="77777777" w:rsidR="00A665A5" w:rsidRPr="00E87D30" w:rsidRDefault="00A665A5" w:rsidP="005F2737">
            <w:pPr>
              <w:spacing w:line="500" w:lineRule="exact"/>
              <w:jc w:val="center"/>
              <w:rPr>
                <w:rFonts w:ascii="SimSun" w:hAnsi="SimSun"/>
                <w:szCs w:val="21"/>
              </w:rPr>
            </w:pPr>
          </w:p>
        </w:tc>
      </w:tr>
      <w:tr w:rsidR="00A665A5" w:rsidRPr="00E87D30" w14:paraId="71CE5402" w14:textId="77777777" w:rsidTr="00A665A5">
        <w:trPr>
          <w:trHeight w:val="567"/>
          <w:jc w:val="center"/>
        </w:trPr>
        <w:tc>
          <w:tcPr>
            <w:tcW w:w="1449" w:type="dxa"/>
            <w:vAlign w:val="center"/>
          </w:tcPr>
          <w:p w14:paraId="71CE5400" w14:textId="7C86BC09" w:rsidR="00A665A5" w:rsidRPr="00E87D30" w:rsidRDefault="00E87D30" w:rsidP="005F2737">
            <w:pPr>
              <w:spacing w:line="500" w:lineRule="exact"/>
              <w:jc w:val="center"/>
              <w:rPr>
                <w:rFonts w:ascii="SimSun" w:hAnsi="SimSun"/>
                <w:szCs w:val="21"/>
              </w:rPr>
            </w:pPr>
            <w:r w:rsidRPr="00E87D30">
              <w:rPr>
                <w:rFonts w:ascii="SimSun" w:hAnsi="SimSun" w:hint="eastAsia"/>
                <w:szCs w:val="21"/>
                <w:lang w:eastAsia="zh-TW"/>
              </w:rPr>
              <w:t>評審目的</w:t>
            </w:r>
          </w:p>
        </w:tc>
        <w:tc>
          <w:tcPr>
            <w:tcW w:w="8190" w:type="dxa"/>
            <w:gridSpan w:val="3"/>
            <w:vAlign w:val="center"/>
          </w:tcPr>
          <w:p w14:paraId="71CE5401" w14:textId="67EAE5CF" w:rsidR="00A665A5" w:rsidRPr="00E87D30" w:rsidRDefault="00A47B4F" w:rsidP="005F2737">
            <w:pPr>
              <w:pStyle w:val="ac"/>
              <w:spacing w:line="360" w:lineRule="auto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  <w:lang w:eastAsia="zh-TW"/>
              </w:rPr>
              <w:t>爲評價檢查機構</w:t>
            </w:r>
            <w:r w:rsidRPr="00A47B4F">
              <w:rPr>
                <w:rFonts w:ascii="SimSun" w:hAnsi="SimSun" w:hint="eastAsia"/>
                <w:szCs w:val="21"/>
                <w:lang w:eastAsia="zh-TW"/>
              </w:rPr>
              <w:t>品質</w:t>
            </w:r>
            <w:r>
              <w:rPr>
                <w:rFonts w:ascii="SimSun" w:hAnsi="SimSun" w:hint="eastAsia"/>
                <w:szCs w:val="21"/>
                <w:lang w:eastAsia="zh-TW"/>
              </w:rPr>
              <w:t>方針、</w:t>
            </w:r>
            <w:r w:rsidRPr="00A47B4F">
              <w:rPr>
                <w:rFonts w:ascii="SimSun" w:hAnsi="SimSun" w:hint="eastAsia"/>
                <w:szCs w:val="21"/>
                <w:lang w:eastAsia="zh-TW"/>
              </w:rPr>
              <w:t>品質</w:t>
            </w:r>
            <w:r w:rsidR="00E87D30" w:rsidRPr="00E87D30">
              <w:rPr>
                <w:rFonts w:ascii="SimSun" w:hAnsi="SimSun" w:hint="eastAsia"/>
                <w:szCs w:val="21"/>
                <w:lang w:eastAsia="zh-TW"/>
              </w:rPr>
              <w:t>目</w:t>
            </w:r>
            <w:r>
              <w:rPr>
                <w:rFonts w:ascii="SimSun" w:hAnsi="SimSun" w:hint="eastAsia"/>
                <w:szCs w:val="21"/>
                <w:lang w:eastAsia="zh-TW"/>
              </w:rPr>
              <w:t>標及</w:t>
            </w:r>
            <w:r w:rsidRPr="00A47B4F">
              <w:rPr>
                <w:rFonts w:ascii="SimSun" w:hAnsi="SimSun" w:hint="eastAsia"/>
                <w:szCs w:val="21"/>
                <w:lang w:eastAsia="zh-TW"/>
              </w:rPr>
              <w:t>品質系統</w:t>
            </w:r>
            <w:r w:rsidR="00DD7D57">
              <w:rPr>
                <w:rFonts w:ascii="SimSun" w:hAnsi="SimSun" w:hint="eastAsia"/>
                <w:szCs w:val="21"/>
                <w:lang w:eastAsia="zh-TW"/>
              </w:rPr>
              <w:t>運行的適宜性、充分性和有效性，以及職責的落實情</w:t>
            </w:r>
            <w:r w:rsidR="00DD7D57" w:rsidRPr="00DD7D57">
              <w:rPr>
                <w:rFonts w:ascii="SimSun" w:hAnsi="SimSun" w:hint="eastAsia"/>
                <w:szCs w:val="21"/>
                <w:lang w:eastAsia="zh-TW"/>
              </w:rPr>
              <w:t>況</w:t>
            </w:r>
            <w:r w:rsidR="00E87D30">
              <w:rPr>
                <w:rFonts w:ascii="SimSun" w:hAnsi="SimSun" w:hint="eastAsia"/>
                <w:szCs w:val="21"/>
                <w:lang w:eastAsia="zh-TW"/>
              </w:rPr>
              <w:t>。</w:t>
            </w:r>
            <w:r w:rsidR="00E87D30" w:rsidRPr="00E87D30">
              <w:rPr>
                <w:rFonts w:ascii="SimSun" w:hAnsi="SimSun" w:hint="eastAsia"/>
                <w:szCs w:val="21"/>
                <w:lang w:eastAsia="zh-TW"/>
              </w:rPr>
              <w:t>並</w:t>
            </w:r>
            <w:r w:rsidR="00E87D30">
              <w:rPr>
                <w:rFonts w:ascii="SimSun" w:hAnsi="SimSun" w:hint="eastAsia"/>
                <w:szCs w:val="21"/>
                <w:lang w:eastAsia="zh-TW"/>
              </w:rPr>
              <w:t>針對提出的問題，研究確定應</w:t>
            </w:r>
            <w:r>
              <w:rPr>
                <w:rFonts w:ascii="SimSun" w:hAnsi="SimSun" w:hint="eastAsia"/>
                <w:szCs w:val="21"/>
                <w:lang w:eastAsia="zh-TW"/>
              </w:rPr>
              <w:t>採取的措施，以保證檢查機構</w:t>
            </w:r>
            <w:r w:rsidRPr="00A47B4F">
              <w:rPr>
                <w:rFonts w:ascii="SimSun" w:hAnsi="SimSun" w:hint="eastAsia"/>
                <w:szCs w:val="21"/>
                <w:lang w:eastAsia="zh-TW"/>
              </w:rPr>
              <w:t>品質系統</w:t>
            </w:r>
            <w:r>
              <w:rPr>
                <w:rFonts w:ascii="SimSun" w:hAnsi="SimSun" w:hint="eastAsia"/>
                <w:szCs w:val="21"/>
                <w:lang w:eastAsia="zh-TW"/>
              </w:rPr>
              <w:t>有效地滿足</w:t>
            </w:r>
            <w:r w:rsidRPr="00A47B4F">
              <w:rPr>
                <w:rFonts w:ascii="SimSun" w:hAnsi="SimSun" w:hint="eastAsia"/>
                <w:szCs w:val="21"/>
                <w:lang w:eastAsia="zh-TW"/>
              </w:rPr>
              <w:t>品質</w:t>
            </w:r>
            <w:r>
              <w:rPr>
                <w:rFonts w:ascii="SimSun" w:hAnsi="SimSun" w:hint="eastAsia"/>
                <w:szCs w:val="21"/>
                <w:lang w:eastAsia="zh-TW"/>
              </w:rPr>
              <w:t>方針和</w:t>
            </w:r>
            <w:r w:rsidRPr="00A47B4F">
              <w:rPr>
                <w:rFonts w:ascii="SimSun" w:hAnsi="SimSun" w:hint="eastAsia"/>
                <w:szCs w:val="21"/>
                <w:lang w:eastAsia="zh-TW"/>
              </w:rPr>
              <w:t>品質</w:t>
            </w:r>
            <w:r w:rsidR="00E87D30" w:rsidRPr="00E87D30">
              <w:rPr>
                <w:rFonts w:ascii="SimSun" w:hAnsi="SimSun" w:hint="eastAsia"/>
                <w:szCs w:val="21"/>
                <w:lang w:eastAsia="zh-TW"/>
              </w:rPr>
              <w:t>目標的要求，滿足認可準則要求和受益者期望。</w:t>
            </w:r>
          </w:p>
        </w:tc>
      </w:tr>
      <w:tr w:rsidR="00A665A5" w:rsidRPr="00E87D30" w14:paraId="71CE5404" w14:textId="77777777" w:rsidTr="00A665A5">
        <w:trPr>
          <w:trHeight w:val="567"/>
          <w:jc w:val="center"/>
        </w:trPr>
        <w:tc>
          <w:tcPr>
            <w:tcW w:w="9639" w:type="dxa"/>
            <w:gridSpan w:val="4"/>
            <w:vAlign w:val="center"/>
          </w:tcPr>
          <w:p w14:paraId="71CE5403" w14:textId="02461D10" w:rsidR="00A665A5" w:rsidRPr="00E87D30" w:rsidRDefault="00E87D30" w:rsidP="005F2737">
            <w:pPr>
              <w:spacing w:line="500" w:lineRule="exact"/>
              <w:rPr>
                <w:rFonts w:ascii="SimSun" w:hAnsi="SimSun"/>
                <w:szCs w:val="21"/>
              </w:rPr>
            </w:pPr>
            <w:r w:rsidRPr="00E87D30">
              <w:rPr>
                <w:rFonts w:ascii="SimSun" w:hAnsi="SimSun" w:hint="eastAsia"/>
                <w:szCs w:val="21"/>
                <w:lang w:eastAsia="zh-TW"/>
              </w:rPr>
              <w:t>參加評審人員：</w:t>
            </w:r>
          </w:p>
        </w:tc>
      </w:tr>
      <w:tr w:rsidR="00A665A5" w:rsidRPr="00E87D30" w14:paraId="71CE540C" w14:textId="77777777" w:rsidTr="00A665A5">
        <w:trPr>
          <w:trHeight w:val="567"/>
          <w:jc w:val="center"/>
        </w:trPr>
        <w:tc>
          <w:tcPr>
            <w:tcW w:w="9639" w:type="dxa"/>
            <w:gridSpan w:val="4"/>
          </w:tcPr>
          <w:p w14:paraId="71CE5405" w14:textId="59F122E3" w:rsidR="00A665A5" w:rsidRPr="00E87D30" w:rsidRDefault="00E87D30" w:rsidP="00873670">
            <w:pPr>
              <w:spacing w:line="360" w:lineRule="auto"/>
              <w:rPr>
                <w:rFonts w:ascii="SimSun" w:hAnsi="SimSun"/>
                <w:szCs w:val="21"/>
              </w:rPr>
            </w:pPr>
            <w:r w:rsidRPr="00E87D30">
              <w:rPr>
                <w:rFonts w:ascii="SimSun" w:hAnsi="SimSun" w:hint="eastAsia"/>
                <w:szCs w:val="21"/>
                <w:lang w:eastAsia="zh-TW"/>
              </w:rPr>
              <w:t>評審內容：</w:t>
            </w:r>
            <w:r w:rsidR="00A665A5" w:rsidRPr="00E87D30">
              <w:rPr>
                <w:rFonts w:ascii="SimSun" w:hAnsi="SimSun" w:hint="eastAsia"/>
                <w:szCs w:val="21"/>
              </w:rPr>
              <w:t xml:space="preserve"> </w:t>
            </w:r>
          </w:p>
          <w:p w14:paraId="71CE5406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07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08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09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0A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0B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A665A5" w:rsidRPr="00E87D30" w14:paraId="71CE5414" w14:textId="77777777" w:rsidTr="00A665A5">
        <w:trPr>
          <w:trHeight w:val="567"/>
          <w:jc w:val="center"/>
        </w:trPr>
        <w:tc>
          <w:tcPr>
            <w:tcW w:w="9639" w:type="dxa"/>
            <w:gridSpan w:val="4"/>
          </w:tcPr>
          <w:p w14:paraId="71CE540D" w14:textId="750D5CA6" w:rsidR="00A665A5" w:rsidRPr="00E87D30" w:rsidRDefault="00E87D30" w:rsidP="00873670">
            <w:pPr>
              <w:spacing w:line="360" w:lineRule="auto"/>
              <w:rPr>
                <w:rFonts w:ascii="SimSun" w:hAnsi="SimSun"/>
                <w:szCs w:val="21"/>
              </w:rPr>
            </w:pPr>
            <w:r w:rsidRPr="00E87D30">
              <w:rPr>
                <w:rFonts w:ascii="SimSun" w:hAnsi="SimSun" w:hint="eastAsia"/>
                <w:szCs w:val="21"/>
                <w:lang w:eastAsia="zh-TW"/>
              </w:rPr>
              <w:t>改進措施和要求：</w:t>
            </w:r>
          </w:p>
          <w:p w14:paraId="71CE540E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0F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10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11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12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13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A665A5" w:rsidRPr="00E87D30" w14:paraId="71CE541C" w14:textId="77777777" w:rsidTr="00A665A5">
        <w:trPr>
          <w:trHeight w:val="567"/>
          <w:jc w:val="center"/>
        </w:trPr>
        <w:tc>
          <w:tcPr>
            <w:tcW w:w="9639" w:type="dxa"/>
            <w:gridSpan w:val="4"/>
          </w:tcPr>
          <w:p w14:paraId="71CE5415" w14:textId="7D446326" w:rsidR="00A665A5" w:rsidRPr="00E87D30" w:rsidRDefault="00E87D30" w:rsidP="00873670">
            <w:pPr>
              <w:spacing w:line="360" w:lineRule="auto"/>
              <w:rPr>
                <w:rFonts w:ascii="SimSun" w:hAnsi="SimSun"/>
                <w:szCs w:val="21"/>
              </w:rPr>
            </w:pPr>
            <w:r w:rsidRPr="00E87D30">
              <w:rPr>
                <w:rFonts w:ascii="SimSun" w:hAnsi="SimSun" w:hint="eastAsia"/>
                <w:szCs w:val="21"/>
                <w:lang w:eastAsia="zh-TW"/>
              </w:rPr>
              <w:t>評審結論：</w:t>
            </w:r>
          </w:p>
          <w:p w14:paraId="71CE5416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17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18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19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1A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  <w:p w14:paraId="71CE541B" w14:textId="77777777" w:rsidR="00A665A5" w:rsidRPr="00E87D30" w:rsidRDefault="00A665A5" w:rsidP="00873670">
            <w:pPr>
              <w:spacing w:line="360" w:lineRule="auto"/>
              <w:rPr>
                <w:rFonts w:ascii="SimSun" w:hAnsi="SimSun"/>
                <w:szCs w:val="21"/>
              </w:rPr>
            </w:pPr>
          </w:p>
        </w:tc>
      </w:tr>
      <w:tr w:rsidR="00A665A5" w:rsidRPr="00E87D30" w14:paraId="71CE541E" w14:textId="77777777" w:rsidTr="00A665A5">
        <w:trPr>
          <w:trHeight w:val="567"/>
          <w:jc w:val="center"/>
        </w:trPr>
        <w:tc>
          <w:tcPr>
            <w:tcW w:w="9639" w:type="dxa"/>
            <w:gridSpan w:val="4"/>
          </w:tcPr>
          <w:p w14:paraId="71CE541D" w14:textId="3E4EB7B8" w:rsidR="00A665A5" w:rsidRPr="00E87D30" w:rsidRDefault="00E87D30" w:rsidP="00873670">
            <w:pPr>
              <w:spacing w:before="60" w:line="360" w:lineRule="auto"/>
              <w:rPr>
                <w:rFonts w:ascii="SimSun" w:hAnsi="SimSun"/>
                <w:szCs w:val="21"/>
              </w:rPr>
            </w:pPr>
            <w:r w:rsidRPr="00E87D30">
              <w:rPr>
                <w:rFonts w:ascii="SimSun" w:hAnsi="SimSun" w:hint="eastAsia"/>
                <w:szCs w:val="21"/>
                <w:lang w:eastAsia="zh-TW"/>
              </w:rPr>
              <w:t>審核人</w:t>
            </w:r>
            <w:r w:rsidRPr="00E87D30">
              <w:rPr>
                <w:rFonts w:ascii="SimSun" w:hAnsi="SimSun"/>
                <w:szCs w:val="21"/>
                <w:lang w:eastAsia="zh-TW"/>
              </w:rPr>
              <w:t>/</w:t>
            </w:r>
            <w:r w:rsidRPr="00E87D30">
              <w:rPr>
                <w:rFonts w:ascii="SimSun" w:hAnsi="SimSun" w:hint="eastAsia"/>
                <w:szCs w:val="21"/>
                <w:lang w:eastAsia="zh-TW"/>
              </w:rPr>
              <w:t>日期：</w:t>
            </w:r>
            <w:r w:rsidRPr="00E87D30">
              <w:rPr>
                <w:rFonts w:ascii="SimSun" w:hAnsi="SimSun"/>
                <w:szCs w:val="21"/>
                <w:lang w:eastAsia="zh-TW"/>
              </w:rPr>
              <w:t xml:space="preserve">                             </w:t>
            </w:r>
            <w:r w:rsidRPr="00E87D30">
              <w:rPr>
                <w:rFonts w:ascii="SimSun" w:hAnsi="SimSun" w:hint="eastAsia"/>
                <w:szCs w:val="21"/>
                <w:lang w:eastAsia="zh-TW"/>
              </w:rPr>
              <w:t>批准人</w:t>
            </w:r>
            <w:r w:rsidRPr="00E87D30">
              <w:rPr>
                <w:rFonts w:ascii="SimSun" w:hAnsi="SimSun"/>
                <w:szCs w:val="21"/>
                <w:lang w:eastAsia="zh-TW"/>
              </w:rPr>
              <w:t>/</w:t>
            </w:r>
            <w:r w:rsidRPr="00E87D30">
              <w:rPr>
                <w:rFonts w:ascii="SimSun" w:hAnsi="SimSun" w:hint="eastAsia"/>
                <w:szCs w:val="21"/>
                <w:lang w:eastAsia="zh-TW"/>
              </w:rPr>
              <w:t>日期：</w:t>
            </w:r>
            <w:r w:rsidR="00A665A5" w:rsidRPr="00E87D30">
              <w:rPr>
                <w:rFonts w:ascii="SimSun" w:hAnsi="SimSun" w:hint="eastAsia"/>
                <w:szCs w:val="21"/>
              </w:rPr>
              <w:t xml:space="preserve"> </w:t>
            </w:r>
          </w:p>
        </w:tc>
      </w:tr>
    </w:tbl>
    <w:p w14:paraId="71CE541F" w14:textId="77777777" w:rsidR="00633F8C" w:rsidRPr="00E87D30" w:rsidRDefault="00633F8C" w:rsidP="00873670">
      <w:pPr>
        <w:rPr>
          <w:rFonts w:ascii="SimSun" w:hAnsi="SimSun"/>
          <w:szCs w:val="21"/>
        </w:rPr>
      </w:pPr>
    </w:p>
    <w:sectPr w:rsidR="00633F8C" w:rsidRPr="00E87D30" w:rsidSect="00873670">
      <w:headerReference w:type="default" r:id="rId9"/>
      <w:footerReference w:type="default" r:id="rId10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4FCB3" w14:textId="77777777" w:rsidR="0086459A" w:rsidRDefault="0086459A" w:rsidP="00DB4B43">
      <w:r>
        <w:separator/>
      </w:r>
    </w:p>
  </w:endnote>
  <w:endnote w:type="continuationSeparator" w:id="0">
    <w:p w14:paraId="1D505C9F" w14:textId="77777777" w:rsidR="0086459A" w:rsidRDefault="0086459A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71CE5427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71CE5426" w14:textId="5C000DE0" w:rsidR="00DB4B43" w:rsidRDefault="00E87D30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E87D30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E87D30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E87D30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E87D30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E87D30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E87D30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E87D30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E87D30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E87D30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E87D30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E87D30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E87D30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E87D30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E87D30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E87D30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71CE5428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47AF10" w14:textId="77777777" w:rsidR="0086459A" w:rsidRDefault="0086459A" w:rsidP="00DB4B43">
      <w:r>
        <w:separator/>
      </w:r>
    </w:p>
  </w:footnote>
  <w:footnote w:type="continuationSeparator" w:id="0">
    <w:p w14:paraId="4CB831F9" w14:textId="77777777" w:rsidR="0086459A" w:rsidRDefault="0086459A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E5424" w14:textId="1D39076F" w:rsidR="00104279" w:rsidRDefault="0037037A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27C737F5" wp14:editId="7FE746FA">
          <wp:simplePos x="0" y="0"/>
          <wp:positionH relativeFrom="margin">
            <wp:posOffset>635</wp:posOffset>
          </wp:positionH>
          <wp:positionV relativeFrom="margin">
            <wp:posOffset>-626110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7D30" w:rsidRPr="00E87D30">
      <w:rPr>
        <w:rFonts w:ascii="SimHei" w:eastAsia="新細明體" w:hint="eastAsia"/>
        <w:sz w:val="28"/>
        <w:szCs w:val="32"/>
        <w:lang w:eastAsia="zh-TW"/>
      </w:rPr>
      <w:t>管理評審報告</w:t>
    </w:r>
  </w:p>
  <w:p w14:paraId="71CE5425" w14:textId="3B9B2F28" w:rsidR="00DB4B43" w:rsidRDefault="00E87D30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E87D30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E87D30">
      <w:rPr>
        <w:rFonts w:ascii="SimHei" w:eastAsia="新細明體"/>
        <w:sz w:val="21"/>
        <w:szCs w:val="32"/>
        <w:lang w:eastAsia="zh-TW"/>
      </w:rPr>
      <w:t>RD(</w:t>
    </w:r>
    <w:proofErr w:type="gramEnd"/>
    <w:r w:rsidRPr="00E87D30">
      <w:rPr>
        <w:rFonts w:ascii="SimHei" w:eastAsia="新細明體"/>
        <w:sz w:val="21"/>
        <w:szCs w:val="32"/>
        <w:lang w:eastAsia="zh-TW"/>
      </w:rPr>
      <w:t>19-1)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3C69"/>
    <w:multiLevelType w:val="hybridMultilevel"/>
    <w:tmpl w:val="A04C05A6"/>
    <w:lvl w:ilvl="0" w:tplc="18AAA32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8548A"/>
    <w:rsid w:val="00104279"/>
    <w:rsid w:val="00116DC0"/>
    <w:rsid w:val="001513C9"/>
    <w:rsid w:val="001E7DDA"/>
    <w:rsid w:val="002151A8"/>
    <w:rsid w:val="00241FDA"/>
    <w:rsid w:val="00247D18"/>
    <w:rsid w:val="002A44F9"/>
    <w:rsid w:val="00301EB9"/>
    <w:rsid w:val="0037037A"/>
    <w:rsid w:val="003C7C6C"/>
    <w:rsid w:val="003D048B"/>
    <w:rsid w:val="00405D0E"/>
    <w:rsid w:val="004B035F"/>
    <w:rsid w:val="004C7663"/>
    <w:rsid w:val="004E1945"/>
    <w:rsid w:val="00515844"/>
    <w:rsid w:val="00517522"/>
    <w:rsid w:val="005606D9"/>
    <w:rsid w:val="005B788C"/>
    <w:rsid w:val="005F7DF4"/>
    <w:rsid w:val="00633F8C"/>
    <w:rsid w:val="00690A91"/>
    <w:rsid w:val="007C08D5"/>
    <w:rsid w:val="00802B73"/>
    <w:rsid w:val="00846AD9"/>
    <w:rsid w:val="0086459A"/>
    <w:rsid w:val="00873670"/>
    <w:rsid w:val="0088101B"/>
    <w:rsid w:val="008A604C"/>
    <w:rsid w:val="008B7DCC"/>
    <w:rsid w:val="008C2CE9"/>
    <w:rsid w:val="009549AB"/>
    <w:rsid w:val="009573FC"/>
    <w:rsid w:val="00963A09"/>
    <w:rsid w:val="00967DD7"/>
    <w:rsid w:val="009B7104"/>
    <w:rsid w:val="00A404FA"/>
    <w:rsid w:val="00A47B4F"/>
    <w:rsid w:val="00A665A5"/>
    <w:rsid w:val="00A87813"/>
    <w:rsid w:val="00B02CF7"/>
    <w:rsid w:val="00B152C6"/>
    <w:rsid w:val="00B31CF7"/>
    <w:rsid w:val="00C06C7E"/>
    <w:rsid w:val="00C471D1"/>
    <w:rsid w:val="00CF74FB"/>
    <w:rsid w:val="00D241C6"/>
    <w:rsid w:val="00D373EC"/>
    <w:rsid w:val="00D92431"/>
    <w:rsid w:val="00DB4B43"/>
    <w:rsid w:val="00DB666B"/>
    <w:rsid w:val="00DD7D57"/>
    <w:rsid w:val="00E03058"/>
    <w:rsid w:val="00E477C4"/>
    <w:rsid w:val="00E73C65"/>
    <w:rsid w:val="00E87D30"/>
    <w:rsid w:val="00F1659F"/>
    <w:rsid w:val="00F93EB2"/>
    <w:rsid w:val="00FB263B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E53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A665A5"/>
    <w:pPr>
      <w:spacing w:after="120"/>
    </w:pPr>
  </w:style>
  <w:style w:type="character" w:customStyle="1" w:styleId="ad">
    <w:name w:val="本文 字元"/>
    <w:basedOn w:val="a0"/>
    <w:link w:val="ac"/>
    <w:uiPriority w:val="99"/>
    <w:semiHidden/>
    <w:rsid w:val="00A665A5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A665A5"/>
    <w:pPr>
      <w:spacing w:after="120"/>
    </w:pPr>
  </w:style>
  <w:style w:type="character" w:customStyle="1" w:styleId="ad">
    <w:name w:val="本文 字元"/>
    <w:basedOn w:val="a0"/>
    <w:link w:val="ac"/>
    <w:uiPriority w:val="99"/>
    <w:semiHidden/>
    <w:rsid w:val="00A665A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6</cp:revision>
  <dcterms:created xsi:type="dcterms:W3CDTF">2024-11-27T01:06:00Z</dcterms:created>
  <dcterms:modified xsi:type="dcterms:W3CDTF">2024-12-18T07:50:00Z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